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B8EBC" w14:textId="77777777" w:rsidR="00423DFA" w:rsidRDefault="00423DFA" w:rsidP="00DA7E2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14:paraId="34043D27" w14:textId="11F8283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1AAC2CF" w14:textId="77777777" w:rsidR="00DA7E29" w:rsidRPr="00E21DAE" w:rsidRDefault="00DA7E29" w:rsidP="00DA7E29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F00372C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365160C3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6AF9E125" w14:textId="77777777" w:rsidR="00DA7E29" w:rsidRPr="00E21DAE" w:rsidRDefault="00DA7E29" w:rsidP="00DA7E29">
      <w:pPr>
        <w:jc w:val="left"/>
        <w:rPr>
          <w:szCs w:val="24"/>
        </w:rPr>
      </w:pPr>
    </w:p>
    <w:p w14:paraId="0F3F2D26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05B3C314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5C4F998D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74C29468" w14:textId="77777777" w:rsidR="00DA7E29" w:rsidRPr="00E21DAE" w:rsidRDefault="00DA7E29" w:rsidP="00DA7E29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67C43FFB" w14:textId="225E955B" w:rsidR="00DA7E29" w:rsidRPr="00E21DAE" w:rsidRDefault="00DA7E29" w:rsidP="00DA7E29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výzva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14:paraId="6ED77718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5B00B7AC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9</w:t>
      </w:r>
    </w:p>
    <w:p w14:paraId="45932750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pověřovací akt - vzor</w:t>
      </w:r>
    </w:p>
    <w:p w14:paraId="3957FC22" w14:textId="77777777" w:rsidR="00DA7E29" w:rsidRPr="00E21DAE" w:rsidRDefault="00DA7E29" w:rsidP="00DA7E29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462E5726" w14:textId="77777777" w:rsidR="00DA7E29" w:rsidRDefault="00DA7E29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3C400499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1449BDCC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046639EC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BBF1703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363897C" w14:textId="77777777" w:rsidR="00D042EE" w:rsidRDefault="00D042EE" w:rsidP="00DA7E29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7F70768B" w14:textId="4229FCDD" w:rsidR="00DA7E29" w:rsidRPr="00056E05" w:rsidRDefault="00DA7E29" w:rsidP="00DA7E29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5D7806">
        <w:rPr>
          <w:rFonts w:asciiTheme="majorHAnsi" w:hAnsiTheme="majorHAnsi" w:cs="MyriadPro-Black"/>
          <w:caps/>
          <w:sz w:val="32"/>
          <w:szCs w:val="40"/>
        </w:rPr>
        <w:t>25</w:t>
      </w: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5D7806">
        <w:rPr>
          <w:rFonts w:asciiTheme="majorHAnsi" w:hAnsiTheme="majorHAnsi" w:cs="MyriadPro-Black"/>
          <w:caps/>
          <w:sz w:val="32"/>
          <w:szCs w:val="40"/>
        </w:rPr>
        <w:t>6</w:t>
      </w:r>
      <w:bookmarkStart w:id="0" w:name="_GoBack"/>
      <w:bookmarkEnd w:id="0"/>
      <w:r w:rsidRPr="00E21DAE">
        <w:rPr>
          <w:rFonts w:asciiTheme="majorHAnsi" w:hAnsiTheme="majorHAnsi" w:cs="MyriadPro-Black"/>
          <w:caps/>
          <w:sz w:val="32"/>
          <w:szCs w:val="40"/>
        </w:rPr>
        <w:t>. 20</w:t>
      </w:r>
      <w:r w:rsidR="00057608">
        <w:rPr>
          <w:rFonts w:asciiTheme="majorHAnsi" w:hAnsiTheme="majorHAnsi" w:cs="MyriadPro-Black"/>
          <w:caps/>
          <w:sz w:val="32"/>
          <w:szCs w:val="40"/>
        </w:rPr>
        <w:t>20</w:t>
      </w:r>
    </w:p>
    <w:p w14:paraId="1880BCAB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DD29D80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3F105E0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07B3C11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2BC1BE9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5879B47" w14:textId="77777777" w:rsidR="00DA7E29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E5CC046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748E9DD" w14:textId="77777777" w:rsidR="00DA7E29" w:rsidRPr="00056E05" w:rsidRDefault="00DA7E29" w:rsidP="00DA7E29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B54439B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AB29C39" w14:textId="075A363B" w:rsidR="00DA7E29" w:rsidRDefault="00DA7E29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ADF1D86" w14:textId="77777777" w:rsidR="00DA7E29" w:rsidRPr="00056E05" w:rsidRDefault="00DA7E29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BFA3BF1" w14:textId="77777777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 w:rsidR="00B537C3"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 w:rsidR="00B537C3">
        <w:rPr>
          <w:rFonts w:ascii="Arial" w:hAnsi="Arial" w:cs="Arial"/>
          <w:b/>
          <w:caps/>
          <w:sz w:val="46"/>
          <w:szCs w:val="40"/>
        </w:rPr>
        <w:t>u</w:t>
      </w:r>
    </w:p>
    <w:p w14:paraId="79DA9059" w14:textId="77777777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>
        <w:rPr>
          <w:rFonts w:ascii="Arial" w:hAnsi="Arial" w:cs="Arial"/>
          <w:b/>
          <w:bCs/>
          <w:smallCaps/>
          <w:sz w:val="32"/>
          <w:szCs w:val="52"/>
        </w:rPr>
        <w:t>m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2EB2D171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5"/>
        <w:gridCol w:w="4697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  <w:gridCol w:w="15"/>
        <w:gridCol w:w="4697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</w:t>
      </w:r>
      <w:r w:rsidR="006A571D">
        <w:rPr>
          <w:rFonts w:ascii="Arial" w:hAnsi="Arial" w:cs="Arial"/>
          <w:sz w:val="20"/>
        </w:rPr>
        <w:lastRenderedPageBreak/>
        <w:t>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249044FD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03B25044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6ABDF1B4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44AB6713" w14:textId="4DB35EDF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Pravidelné vyhodnocování vyrovnávací platby v </w:t>
      </w:r>
      <w:r w:rsidR="005474A0" w:rsidRPr="005474A0">
        <w:rPr>
          <w:rFonts w:ascii="Arial" w:hAnsi="Arial" w:cs="Arial"/>
          <w:sz w:val="20"/>
        </w:rPr>
        <w:t xml:space="preserve">třicetišestiměsíčních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překompenzaci</w:t>
      </w:r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>ou porovnávány skutečné příjmy a výdaje</w:t>
      </w:r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54B7D5B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překompenzaci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ku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ku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1F87EDFF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44C8A2A7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74609E">
        <w:rPr>
          <w:rFonts w:ascii="Arial" w:hAnsi="Arial"/>
          <w:sz w:val="20"/>
        </w:rPr>
        <w:t xml:space="preserve"> a zároveň nejsou uspokojeni všichni žadatelé z cílov</w:t>
      </w:r>
      <w:r w:rsidR="003F688E">
        <w:rPr>
          <w:rFonts w:ascii="Arial" w:hAnsi="Arial"/>
          <w:sz w:val="20"/>
        </w:rPr>
        <w:t>ých</w:t>
      </w:r>
      <w:r w:rsidR="0074609E">
        <w:rPr>
          <w:rFonts w:ascii="Arial" w:hAnsi="Arial"/>
          <w:sz w:val="20"/>
        </w:rPr>
        <w:t xml:space="preserve"> skupin</w:t>
      </w:r>
      <w:r w:rsidR="003F688E">
        <w:rPr>
          <w:rFonts w:ascii="Arial" w:hAnsi="Arial"/>
          <w:sz w:val="20"/>
        </w:rPr>
        <w:t xml:space="preserve"> daných výzvou</w:t>
      </w:r>
      <w:r w:rsidR="0074609E">
        <w:rPr>
          <w:rFonts w:ascii="Arial" w:hAnsi="Arial"/>
          <w:sz w:val="20"/>
        </w:rPr>
        <w:t xml:space="preserve"> v dané lokalitě, případně přesáhne maximální povolenou dobu obsazení sociálního bytu osobu mimo cílovou skupinu podle SPŽP v délce 1 roku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6C14FEEC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659AA9A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8F2BFBE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3B2C826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CB5117A" w14:textId="77777777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C936F5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5B0CE32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31006ACC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489F5E43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4EFFFB1" w14:textId="2537D130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630EA7E" w14:textId="77777777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A0984C" w14:textId="1249F0BD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54FF821C" w14:textId="77777777" w:rsidR="00D07AED" w:rsidRDefault="001B7E5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D07AE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6F1DF" w14:textId="77777777" w:rsidR="00C26A17" w:rsidRDefault="00C26A17" w:rsidP="009A6143">
      <w:r>
        <w:separator/>
      </w:r>
    </w:p>
  </w:endnote>
  <w:endnote w:type="continuationSeparator" w:id="0">
    <w:p w14:paraId="6AC37D69" w14:textId="77777777" w:rsidR="00C26A17" w:rsidRDefault="00C26A17" w:rsidP="009A6143">
      <w:r>
        <w:continuationSeparator/>
      </w:r>
    </w:p>
  </w:endnote>
  <w:endnote w:type="continuationNotice" w:id="1">
    <w:p w14:paraId="1EAC41E0" w14:textId="77777777" w:rsidR="00C26A17" w:rsidRDefault="00C26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0435AA63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032A50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032A50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27F38" w14:textId="77777777" w:rsidR="00C26A17" w:rsidRDefault="00C26A17" w:rsidP="009A6143">
      <w:r>
        <w:separator/>
      </w:r>
    </w:p>
  </w:footnote>
  <w:footnote w:type="continuationSeparator" w:id="0">
    <w:p w14:paraId="23FCAAD2" w14:textId="77777777" w:rsidR="00C26A17" w:rsidRDefault="00C26A17" w:rsidP="009A6143">
      <w:r>
        <w:continuationSeparator/>
      </w:r>
    </w:p>
  </w:footnote>
  <w:footnote w:type="continuationNotice" w:id="1">
    <w:p w14:paraId="2A727EC1" w14:textId="77777777" w:rsidR="00C26A17" w:rsidRDefault="00C26A17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CD42AC">
        <w:rPr>
          <w:rFonts w:asciiTheme="minorHAnsi" w:hAnsiTheme="minorHAns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A2259" w14:textId="68B1C8C2" w:rsidR="00C26A17" w:rsidRDefault="00423DF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76FA0AF" wp14:editId="60740F39">
          <wp:simplePos x="0" y="0"/>
          <wp:positionH relativeFrom="margin">
            <wp:posOffset>0</wp:posOffset>
          </wp:positionH>
          <wp:positionV relativeFrom="paragraph">
            <wp:posOffset>172085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8"/>
  </w:num>
  <w:num w:numId="4">
    <w:abstractNumId w:val="24"/>
  </w:num>
  <w:num w:numId="5">
    <w:abstractNumId w:val="20"/>
  </w:num>
  <w:num w:numId="6">
    <w:abstractNumId w:val="26"/>
  </w:num>
  <w:num w:numId="7">
    <w:abstractNumId w:val="11"/>
  </w:num>
  <w:num w:numId="8">
    <w:abstractNumId w:val="1"/>
  </w:num>
  <w:num w:numId="9">
    <w:abstractNumId w:val="17"/>
  </w:num>
  <w:num w:numId="10">
    <w:abstractNumId w:val="23"/>
  </w:num>
  <w:num w:numId="11">
    <w:abstractNumId w:val="16"/>
  </w:num>
  <w:num w:numId="12">
    <w:abstractNumId w:val="6"/>
  </w:num>
  <w:num w:numId="13">
    <w:abstractNumId w:val="13"/>
  </w:num>
  <w:num w:numId="14">
    <w:abstractNumId w:val="14"/>
  </w:num>
  <w:num w:numId="15">
    <w:abstractNumId w:val="5"/>
  </w:num>
  <w:num w:numId="16">
    <w:abstractNumId w:val="22"/>
  </w:num>
  <w:num w:numId="17">
    <w:abstractNumId w:val="10"/>
  </w:num>
  <w:num w:numId="18">
    <w:abstractNumId w:val="2"/>
  </w:num>
  <w:num w:numId="19">
    <w:abstractNumId w:val="9"/>
  </w:num>
  <w:num w:numId="20">
    <w:abstractNumId w:val="21"/>
  </w:num>
  <w:num w:numId="21">
    <w:abstractNumId w:val="8"/>
  </w:num>
  <w:num w:numId="22">
    <w:abstractNumId w:val="7"/>
  </w:num>
  <w:num w:numId="23">
    <w:abstractNumId w:val="25"/>
  </w:num>
  <w:num w:numId="24">
    <w:abstractNumId w:val="3"/>
  </w:num>
  <w:num w:numId="25">
    <w:abstractNumId w:val="0"/>
  </w:num>
  <w:num w:numId="26">
    <w:abstractNumId w:val="15"/>
  </w:num>
  <w:num w:numId="27">
    <w:abstractNumId w:val="4"/>
  </w:num>
  <w:num w:numId="28">
    <w:abstractNumId w:val="1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2A50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608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5B6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425E"/>
    <w:rsid w:val="00181D58"/>
    <w:rsid w:val="001827C2"/>
    <w:rsid w:val="00182B1A"/>
    <w:rsid w:val="001858E3"/>
    <w:rsid w:val="001860FB"/>
    <w:rsid w:val="0018672F"/>
    <w:rsid w:val="001912A4"/>
    <w:rsid w:val="00196529"/>
    <w:rsid w:val="00196A5D"/>
    <w:rsid w:val="00196E42"/>
    <w:rsid w:val="001A0945"/>
    <w:rsid w:val="001A139E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85014"/>
    <w:rsid w:val="00285C69"/>
    <w:rsid w:val="0028701F"/>
    <w:rsid w:val="002925DB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61D2"/>
    <w:rsid w:val="003C1252"/>
    <w:rsid w:val="003C6E1C"/>
    <w:rsid w:val="003D770F"/>
    <w:rsid w:val="003E207D"/>
    <w:rsid w:val="003E51C0"/>
    <w:rsid w:val="003E5F63"/>
    <w:rsid w:val="003F14CA"/>
    <w:rsid w:val="003F5191"/>
    <w:rsid w:val="003F5B7B"/>
    <w:rsid w:val="003F688E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3DFA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A68"/>
    <w:rsid w:val="00495D34"/>
    <w:rsid w:val="004A405E"/>
    <w:rsid w:val="004A58A6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D7806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609E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9642B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55D6"/>
    <w:rsid w:val="0093597B"/>
    <w:rsid w:val="00935DA9"/>
    <w:rsid w:val="00941BB9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2251F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5F3C"/>
    <w:rsid w:val="00B70BC1"/>
    <w:rsid w:val="00B768BE"/>
    <w:rsid w:val="00B802E7"/>
    <w:rsid w:val="00B82EBD"/>
    <w:rsid w:val="00B83DC3"/>
    <w:rsid w:val="00B85961"/>
    <w:rsid w:val="00B875DD"/>
    <w:rsid w:val="00BA0375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4B6F"/>
    <w:rsid w:val="00C15468"/>
    <w:rsid w:val="00C22D59"/>
    <w:rsid w:val="00C23403"/>
    <w:rsid w:val="00C24290"/>
    <w:rsid w:val="00C26A17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5ADE"/>
    <w:rsid w:val="00CD49C1"/>
    <w:rsid w:val="00CE1011"/>
    <w:rsid w:val="00CE1C23"/>
    <w:rsid w:val="00CE5372"/>
    <w:rsid w:val="00CF11BB"/>
    <w:rsid w:val="00CF360B"/>
    <w:rsid w:val="00CF5FA5"/>
    <w:rsid w:val="00D01112"/>
    <w:rsid w:val="00D03426"/>
    <w:rsid w:val="00D042EE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7D5"/>
    <w:rsid w:val="00D35FCC"/>
    <w:rsid w:val="00D3755A"/>
    <w:rsid w:val="00D40396"/>
    <w:rsid w:val="00D41D3D"/>
    <w:rsid w:val="00D46021"/>
    <w:rsid w:val="00D50274"/>
    <w:rsid w:val="00D709CF"/>
    <w:rsid w:val="00D807B3"/>
    <w:rsid w:val="00D83D2B"/>
    <w:rsid w:val="00D84F0A"/>
    <w:rsid w:val="00D85897"/>
    <w:rsid w:val="00D96503"/>
    <w:rsid w:val="00DA719A"/>
    <w:rsid w:val="00DA78FE"/>
    <w:rsid w:val="00DA7E29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27AF"/>
    <w:rsid w:val="00E32692"/>
    <w:rsid w:val="00E33824"/>
    <w:rsid w:val="00E351D1"/>
    <w:rsid w:val="00E47DB8"/>
    <w:rsid w:val="00E5005F"/>
    <w:rsid w:val="00E5034F"/>
    <w:rsid w:val="00E61D4A"/>
    <w:rsid w:val="00E73400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A337F"/>
    <w:rsid w:val="00EB1511"/>
    <w:rsid w:val="00EB4FE0"/>
    <w:rsid w:val="00EB50A8"/>
    <w:rsid w:val="00EB6295"/>
    <w:rsid w:val="00EC088F"/>
    <w:rsid w:val="00EC4EB2"/>
    <w:rsid w:val="00EE1273"/>
    <w:rsid w:val="00EE4F14"/>
    <w:rsid w:val="00EE6427"/>
    <w:rsid w:val="00EF1F96"/>
    <w:rsid w:val="00EF26E6"/>
    <w:rsid w:val="00F00788"/>
    <w:rsid w:val="00F02F90"/>
    <w:rsid w:val="00F13674"/>
    <w:rsid w:val="00F14AEA"/>
    <w:rsid w:val="00F25235"/>
    <w:rsid w:val="00F26B38"/>
    <w:rsid w:val="00F27AC6"/>
    <w:rsid w:val="00F33598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0A5F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C639A5"/>
  <w15:docId w15:val="{34AC12DA-A140-44E7-898B-114E8C430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DF26C-755F-4E6E-B234-5C090BCEB9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659453-6E54-403E-8183-E1D7EF6718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0FEF24-96BC-41FD-8A04-13E7827675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6C3374-B4D8-4C90-9FD8-C7A77DA5F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1982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Zeman Marek</cp:lastModifiedBy>
  <cp:revision>25</cp:revision>
  <cp:lastPrinted>2018-01-25T06:45:00Z</cp:lastPrinted>
  <dcterms:created xsi:type="dcterms:W3CDTF">2018-02-06T12:44:00Z</dcterms:created>
  <dcterms:modified xsi:type="dcterms:W3CDTF">2020-06-25T07:14:00Z</dcterms:modified>
</cp:coreProperties>
</file>